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52.00000000000003" w:lineRule="auto"/>
        <w:jc w:val="center"/>
        <w:rPr>
          <w:sz w:val="38"/>
          <w:szCs w:val="38"/>
        </w:rPr>
      </w:pPr>
      <w:r w:rsidDel="00000000" w:rsidR="00000000" w:rsidRPr="00000000">
        <w:rPr>
          <w:sz w:val="38"/>
          <w:szCs w:val="38"/>
          <w:rtl w:val="0"/>
        </w:rPr>
        <w:t xml:space="preserve">2026 Drexel Hill Little League</w:t>
      </w:r>
    </w:p>
    <w:p w:rsidR="00000000" w:rsidDel="00000000" w:rsidP="00000000" w:rsidRDefault="00000000" w:rsidRPr="00000000" w14:paraId="00000002">
      <w:pPr>
        <w:spacing w:line="252.00000000000003" w:lineRule="auto"/>
        <w:jc w:val="center"/>
        <w:rPr>
          <w:i w:val="0"/>
          <w:iCs w:val="0"/>
          <w:smallCaps w:val="0"/>
          <w:strike w:val="0"/>
          <w:color w:val="000000"/>
          <w:u w:val="none"/>
          <w:shd w:fill="auto" w:val="clear"/>
          <w:vertAlign w:val="baseline"/>
        </w:rPr>
      </w:pPr>
      <w:r w:rsidDel="00000000" w:rsidR="00000000" w:rsidRPr="00000000">
        <w:rPr>
          <w:sz w:val="38"/>
          <w:szCs w:val="38"/>
          <w:rtl w:val="0"/>
        </w:rPr>
        <w:t xml:space="preserve">Knee High Softball</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i w:val="0"/>
          <w:iCs w:val="0"/>
          <w:smallCaps w:val="0"/>
          <w:strike w:val="0"/>
          <w:color w:val="000000"/>
          <w:u w:val="none"/>
          <w:shd w:fill="auto" w:val="clear"/>
          <w:vertAlign w:val="baseline"/>
        </w:rPr>
      </w:pPr>
      <w:r w:rsidDel="00000000" w:rsidR="00000000" w:rsidRPr="00000000">
        <w:rPr>
          <w:rtl w:val="0"/>
        </w:rPr>
      </w:r>
    </w:p>
    <w:tbl>
      <w:tblPr>
        <w:tblStyle w:val="Table1"/>
        <w:tblW w:w="9555.0" w:type="dxa"/>
        <w:jc w:val="left"/>
        <w:tblInd w:w="221.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100"/>
        <w:gridCol w:w="7455"/>
        <w:tblGridChange w:id="0">
          <w:tblGrid>
            <w:gridCol w:w="2100"/>
            <w:gridCol w:w="7455"/>
          </w:tblGrid>
        </w:tblGridChange>
      </w:tblGrid>
      <w:tr>
        <w:trPr>
          <w:cantSplit w:val="0"/>
          <w:trHeight w:val="330" w:hRule="atLeast"/>
          <w:tblHeader w:val="0"/>
        </w:trPr>
        <w:tc>
          <w:tcPr/>
          <w:p w:rsidR="00000000" w:rsidDel="00000000" w:rsidP="00000000" w:rsidRDefault="00000000" w:rsidRPr="00000000" w14:paraId="00000004">
            <w:pPr>
              <w:rPr>
                <w:vertAlign w:val="baseline"/>
              </w:rPr>
            </w:pPr>
            <w:r w:rsidDel="00000000" w:rsidR="00000000" w:rsidRPr="00000000">
              <w:rPr>
                <w:rtl w:val="0"/>
              </w:rPr>
            </w:r>
          </w:p>
        </w:tc>
        <w:tc>
          <w:tcPr>
            <w:shd w:fill="d9d9d9" w:val="clear"/>
          </w:tcPr>
          <w:p w:rsidR="00000000" w:rsidDel="00000000" w:rsidP="00000000" w:rsidRDefault="00000000" w:rsidRPr="00000000" w14:paraId="00000005">
            <w:pPr>
              <w:jc w:val="center"/>
              <w:rPr>
                <w:b w:val="1"/>
                <w:bCs w:val="1"/>
                <w:sz w:val="28"/>
                <w:szCs w:val="28"/>
                <w:vertAlign w:val="baseline"/>
              </w:rPr>
            </w:pPr>
            <w:r w:rsidDel="00000000" w:rsidR="00000000" w:rsidRPr="00000000">
              <w:rPr>
                <w:b w:val="1"/>
                <w:bCs w:val="1"/>
                <w:sz w:val="28"/>
                <w:szCs w:val="28"/>
                <w:vertAlign w:val="baseline"/>
                <w:rtl w:val="0"/>
              </w:rPr>
              <w:t xml:space="preserve">Knee-High Division</w:t>
            </w:r>
          </w:p>
        </w:tc>
      </w:tr>
      <w:tr>
        <w:trPr>
          <w:cantSplit w:val="0"/>
          <w:trHeight w:val="825" w:hRule="atLeast"/>
          <w:tblHeader w:val="0"/>
        </w:trPr>
        <w:tc>
          <w:tcPr>
            <w:shd w:fill="d9d9d9" w:val="clear"/>
          </w:tcPr>
          <w:p w:rsidR="00000000" w:rsidDel="00000000" w:rsidP="00000000" w:rsidRDefault="00000000" w:rsidRPr="00000000" w14:paraId="00000006">
            <w:pPr>
              <w:rPr>
                <w:b w:val="1"/>
                <w:bCs w:val="1"/>
                <w:vertAlign w:val="baseline"/>
              </w:rPr>
            </w:pPr>
            <w:r w:rsidDel="00000000" w:rsidR="00000000" w:rsidRPr="00000000">
              <w:rPr>
                <w:b w:val="1"/>
                <w:bCs w:val="1"/>
                <w:rtl w:val="0"/>
              </w:rPr>
              <w:t xml:space="preserve">1. </w:t>
            </w:r>
            <w:r w:rsidDel="00000000" w:rsidR="00000000" w:rsidRPr="00000000">
              <w:rPr>
                <w:b w:val="1"/>
                <w:bCs w:val="1"/>
                <w:vertAlign w:val="baseline"/>
                <w:rtl w:val="0"/>
              </w:rPr>
              <w:t xml:space="preserve">Games</w:t>
            </w:r>
          </w:p>
        </w:tc>
        <w:tc>
          <w:tcPr/>
          <w:p w:rsidR="00000000" w:rsidDel="00000000" w:rsidP="00000000" w:rsidRDefault="00000000" w:rsidRPr="00000000" w14:paraId="00000007">
            <w:pPr>
              <w:numPr>
                <w:ilvl w:val="0"/>
                <w:numId w:val="1"/>
              </w:numPr>
              <w:ind w:left="720" w:hanging="360"/>
              <w:rPr>
                <w:u w:val="none"/>
                <w:vertAlign w:val="baseline"/>
              </w:rPr>
            </w:pPr>
            <w:r w:rsidDel="00000000" w:rsidR="00000000" w:rsidRPr="00000000">
              <w:rPr>
                <w:vertAlign w:val="baseline"/>
                <w:rtl w:val="0"/>
              </w:rPr>
              <w:t xml:space="preserve">Three full innings constitute a legal game (DHLL).</w:t>
            </w:r>
          </w:p>
          <w:p w:rsidR="00000000" w:rsidDel="00000000" w:rsidP="00000000" w:rsidRDefault="00000000" w:rsidRPr="00000000" w14:paraId="00000008">
            <w:pPr>
              <w:numPr>
                <w:ilvl w:val="0"/>
                <w:numId w:val="1"/>
              </w:numPr>
              <w:ind w:left="720" w:hanging="360"/>
              <w:rPr>
                <w:u w:val="none"/>
                <w:vertAlign w:val="baseline"/>
              </w:rPr>
            </w:pPr>
            <w:r w:rsidDel="00000000" w:rsidR="00000000" w:rsidRPr="00000000">
              <w:rPr>
                <w:vertAlign w:val="baseline"/>
                <w:rtl w:val="0"/>
              </w:rPr>
              <w:t xml:space="preserve">A ten (10) run rule if after four innings, three and one-half innings if the home team is ahead, that team will be declared the winner (4.10c).</w:t>
            </w:r>
          </w:p>
        </w:tc>
      </w:tr>
      <w:tr>
        <w:trPr>
          <w:cantSplit w:val="0"/>
          <w:trHeight w:val="1080" w:hRule="atLeast"/>
          <w:tblHeader w:val="0"/>
        </w:trPr>
        <w:tc>
          <w:tcPr>
            <w:shd w:fill="d9d9d9" w:val="clear"/>
          </w:tcPr>
          <w:p w:rsidR="00000000" w:rsidDel="00000000" w:rsidP="00000000" w:rsidRDefault="00000000" w:rsidRPr="00000000" w14:paraId="00000009">
            <w:pPr>
              <w:rPr>
                <w:b w:val="1"/>
                <w:bCs w:val="1"/>
                <w:vertAlign w:val="baseline"/>
              </w:rPr>
            </w:pPr>
            <w:r w:rsidDel="00000000" w:rsidR="00000000" w:rsidRPr="00000000">
              <w:rPr>
                <w:b w:val="1"/>
                <w:bCs w:val="1"/>
                <w:vertAlign w:val="baseline"/>
                <w:rtl w:val="0"/>
              </w:rPr>
              <w:t xml:space="preserve">2. Start Time</w:t>
            </w:r>
          </w:p>
        </w:tc>
        <w:tc>
          <w:tcPr/>
          <w:p w:rsidR="00000000" w:rsidDel="00000000" w:rsidP="00000000" w:rsidRDefault="00000000" w:rsidRPr="00000000" w14:paraId="0000000A">
            <w:pPr>
              <w:numPr>
                <w:ilvl w:val="0"/>
                <w:numId w:val="6"/>
              </w:numPr>
              <w:ind w:left="720" w:hanging="360"/>
              <w:rPr>
                <w:u w:val="none"/>
              </w:rPr>
            </w:pPr>
            <w:r w:rsidDel="00000000" w:rsidR="00000000" w:rsidRPr="00000000">
              <w:rPr>
                <w:vertAlign w:val="baseline"/>
                <w:rtl w:val="0"/>
              </w:rPr>
              <w:t xml:space="preserve">Games shall start immediately </w:t>
            </w:r>
            <w:r w:rsidDel="00000000" w:rsidR="00000000" w:rsidRPr="00000000">
              <w:rPr>
                <w:rtl w:val="0"/>
              </w:rPr>
              <w:t xml:space="preserve">at game</w:t>
            </w:r>
            <w:r w:rsidDel="00000000" w:rsidR="00000000" w:rsidRPr="00000000">
              <w:rPr>
                <w:vertAlign w:val="baseline"/>
                <w:rtl w:val="0"/>
              </w:rPr>
              <w:t xml:space="preserve"> time.</w:t>
            </w:r>
          </w:p>
          <w:p w:rsidR="00000000" w:rsidDel="00000000" w:rsidP="00000000" w:rsidRDefault="00000000" w:rsidRPr="00000000" w14:paraId="0000000B">
            <w:pPr>
              <w:numPr>
                <w:ilvl w:val="0"/>
                <w:numId w:val="6"/>
              </w:numPr>
              <w:ind w:left="720" w:hanging="360"/>
              <w:rPr>
                <w:u w:val="none"/>
                <w:vertAlign w:val="baseline"/>
              </w:rPr>
            </w:pPr>
            <w:r w:rsidDel="00000000" w:rsidR="00000000" w:rsidRPr="00000000">
              <w:rPr>
                <w:vertAlign w:val="baseline"/>
                <w:rtl w:val="0"/>
              </w:rPr>
              <w:t xml:space="preserve">Warmups may take place up to 5 minutes prior to game time.</w:t>
            </w:r>
          </w:p>
          <w:p w:rsidR="00000000" w:rsidDel="00000000" w:rsidP="00000000" w:rsidRDefault="00000000" w:rsidRPr="00000000" w14:paraId="0000000C">
            <w:pPr>
              <w:numPr>
                <w:ilvl w:val="0"/>
                <w:numId w:val="6"/>
              </w:numPr>
              <w:ind w:left="720" w:hanging="360"/>
              <w:rPr>
                <w:u w:val="none"/>
                <w:vertAlign w:val="baseline"/>
              </w:rPr>
            </w:pPr>
            <w:r w:rsidDel="00000000" w:rsidR="00000000" w:rsidRPr="00000000">
              <w:rPr>
                <w:vertAlign w:val="baseline"/>
                <w:rtl w:val="0"/>
              </w:rPr>
              <w:t xml:space="preserve">15 minutes will be allowed before a forfeit is called.</w:t>
            </w:r>
            <w:r w:rsidDel="00000000" w:rsidR="00000000" w:rsidRPr="00000000">
              <w:rPr>
                <w:rtl w:val="0"/>
              </w:rPr>
            </w:r>
          </w:p>
          <w:p w:rsidR="00000000" w:rsidDel="00000000" w:rsidP="00000000" w:rsidRDefault="00000000" w:rsidRPr="00000000" w14:paraId="0000000D">
            <w:pPr>
              <w:numPr>
                <w:ilvl w:val="0"/>
                <w:numId w:val="6"/>
              </w:numPr>
              <w:ind w:left="720" w:hanging="360"/>
              <w:rPr>
                <w:u w:val="none"/>
                <w:vertAlign w:val="baseline"/>
              </w:rPr>
            </w:pPr>
            <w:r w:rsidDel="00000000" w:rsidR="00000000" w:rsidRPr="00000000">
              <w:rPr>
                <w:vertAlign w:val="baseline"/>
                <w:rtl w:val="0"/>
              </w:rPr>
              <w:t xml:space="preserve">Forfeits will not be replayed (4.16).</w:t>
            </w:r>
          </w:p>
        </w:tc>
      </w:tr>
      <w:tr>
        <w:trPr>
          <w:cantSplit w:val="0"/>
          <w:trHeight w:val="1080" w:hRule="atLeast"/>
          <w:tblHeader w:val="0"/>
        </w:trPr>
        <w:tc>
          <w:tcPr>
            <w:shd w:fill="d9d9d9" w:val="clear"/>
          </w:tcPr>
          <w:p w:rsidR="00000000" w:rsidDel="00000000" w:rsidP="00000000" w:rsidRDefault="00000000" w:rsidRPr="00000000" w14:paraId="0000000E">
            <w:pPr>
              <w:rPr>
                <w:b w:val="1"/>
                <w:bCs w:val="1"/>
                <w:vertAlign w:val="baseline"/>
              </w:rPr>
            </w:pPr>
            <w:r w:rsidDel="00000000" w:rsidR="00000000" w:rsidRPr="00000000">
              <w:rPr>
                <w:b w:val="1"/>
                <w:bCs w:val="1"/>
                <w:rtl w:val="0"/>
              </w:rPr>
              <w:t xml:space="preserve">3. </w:t>
            </w:r>
            <w:r w:rsidDel="00000000" w:rsidR="00000000" w:rsidRPr="00000000">
              <w:rPr>
                <w:b w:val="1"/>
                <w:bCs w:val="1"/>
                <w:vertAlign w:val="baseline"/>
                <w:rtl w:val="0"/>
              </w:rPr>
              <w:t xml:space="preserve">Time Limit</w:t>
            </w:r>
          </w:p>
        </w:tc>
        <w:tc>
          <w:tcPr/>
          <w:p w:rsidR="00000000" w:rsidDel="00000000" w:rsidP="00000000" w:rsidRDefault="00000000" w:rsidRPr="00000000" w14:paraId="0000000F">
            <w:pPr>
              <w:numPr>
                <w:ilvl w:val="0"/>
                <w:numId w:val="7"/>
              </w:numPr>
              <w:ind w:left="720" w:hanging="360"/>
              <w:rPr>
                <w:u w:val="none"/>
              </w:rPr>
            </w:pPr>
            <w:r w:rsidDel="00000000" w:rsidR="00000000" w:rsidRPr="00000000">
              <w:rPr>
                <w:vertAlign w:val="baseline"/>
                <w:rtl w:val="0"/>
              </w:rPr>
              <w:t xml:space="preserve">No inning may start after 1hr. 40 min.  Drop dead time of 1 hr. 50 mins. if there’s a game </w:t>
            </w:r>
            <w:r w:rsidDel="00000000" w:rsidR="00000000" w:rsidRPr="00000000">
              <w:rPr>
                <w:rtl w:val="0"/>
              </w:rPr>
              <w:t xml:space="preserve">in the next</w:t>
            </w:r>
            <w:r w:rsidDel="00000000" w:rsidR="00000000" w:rsidRPr="00000000">
              <w:rPr>
                <w:vertAlign w:val="baseline"/>
                <w:rtl w:val="0"/>
              </w:rPr>
              <w:t xml:space="preserve"> time slot.</w:t>
            </w:r>
          </w:p>
          <w:p w:rsidR="00000000" w:rsidDel="00000000" w:rsidP="00000000" w:rsidRDefault="00000000" w:rsidRPr="00000000" w14:paraId="00000010">
            <w:pPr>
              <w:numPr>
                <w:ilvl w:val="0"/>
                <w:numId w:val="7"/>
              </w:numPr>
              <w:ind w:left="720" w:hanging="360"/>
              <w:rPr>
                <w:u w:val="none"/>
                <w:vertAlign w:val="baseline"/>
              </w:rPr>
            </w:pPr>
            <w:r w:rsidDel="00000000" w:rsidR="00000000" w:rsidRPr="00000000">
              <w:rPr>
                <w:vertAlign w:val="baseline"/>
                <w:rtl w:val="0"/>
              </w:rPr>
              <w:t xml:space="preserve">An inning is deemed to have begun immediately after the third out made to end the previous inning.</w:t>
            </w:r>
          </w:p>
        </w:tc>
      </w:tr>
      <w:tr>
        <w:trPr>
          <w:cantSplit w:val="0"/>
          <w:trHeight w:val="345" w:hRule="atLeast"/>
          <w:tblHeader w:val="0"/>
        </w:trPr>
        <w:tc>
          <w:tcPr>
            <w:shd w:fill="d9d9d9" w:val="clear"/>
          </w:tcPr>
          <w:p w:rsidR="00000000" w:rsidDel="00000000" w:rsidP="00000000" w:rsidRDefault="00000000" w:rsidRPr="00000000" w14:paraId="00000011">
            <w:pPr>
              <w:rPr>
                <w:b w:val="1"/>
                <w:bCs w:val="1"/>
                <w:vertAlign w:val="baseline"/>
              </w:rPr>
            </w:pPr>
            <w:r w:rsidDel="00000000" w:rsidR="00000000" w:rsidRPr="00000000">
              <w:rPr>
                <w:b w:val="1"/>
                <w:bCs w:val="1"/>
                <w:rtl w:val="0"/>
              </w:rPr>
              <w:t xml:space="preserve">4. </w:t>
            </w:r>
            <w:r w:rsidDel="00000000" w:rsidR="00000000" w:rsidRPr="00000000">
              <w:rPr>
                <w:b w:val="1"/>
                <w:bCs w:val="1"/>
                <w:vertAlign w:val="baseline"/>
                <w:rtl w:val="0"/>
              </w:rPr>
              <w:t xml:space="preserve">Home Team</w:t>
            </w:r>
          </w:p>
        </w:tc>
        <w:tc>
          <w:tcPr/>
          <w:p w:rsidR="00000000" w:rsidDel="00000000" w:rsidP="00000000" w:rsidRDefault="00000000" w:rsidRPr="00000000" w14:paraId="00000012">
            <w:pPr>
              <w:numPr>
                <w:ilvl w:val="0"/>
                <w:numId w:val="16"/>
              </w:numPr>
              <w:ind w:left="720" w:hanging="360"/>
              <w:rPr>
                <w:u w:val="none"/>
                <w:vertAlign w:val="baseline"/>
              </w:rPr>
            </w:pPr>
            <w:r w:rsidDel="00000000" w:rsidR="00000000" w:rsidRPr="00000000">
              <w:rPr>
                <w:vertAlign w:val="baseline"/>
                <w:rtl w:val="0"/>
              </w:rPr>
              <w:t xml:space="preserve">The first base side is the home team bench.</w:t>
            </w:r>
          </w:p>
        </w:tc>
      </w:tr>
      <w:tr>
        <w:trPr>
          <w:cantSplit w:val="0"/>
          <w:trHeight w:val="2085" w:hRule="atLeast"/>
          <w:tblHeader w:val="0"/>
        </w:trPr>
        <w:tc>
          <w:tcPr>
            <w:shd w:fill="d9d9d9" w:val="clear"/>
          </w:tcPr>
          <w:p w:rsidR="00000000" w:rsidDel="00000000" w:rsidP="00000000" w:rsidRDefault="00000000" w:rsidRPr="00000000" w14:paraId="00000013">
            <w:pPr>
              <w:rPr>
                <w:b w:val="1"/>
                <w:bCs w:val="1"/>
                <w:vertAlign w:val="baseline"/>
              </w:rPr>
            </w:pPr>
            <w:r w:rsidDel="00000000" w:rsidR="00000000" w:rsidRPr="00000000">
              <w:rPr>
                <w:b w:val="1"/>
                <w:bCs w:val="1"/>
                <w:vertAlign w:val="baseline"/>
                <w:rtl w:val="0"/>
              </w:rPr>
              <w:t xml:space="preserve">5. Coaching</w:t>
            </w:r>
          </w:p>
        </w:tc>
        <w:tc>
          <w:tcPr/>
          <w:p w:rsidR="00000000" w:rsidDel="00000000" w:rsidP="00000000" w:rsidRDefault="00000000" w:rsidRPr="00000000" w14:paraId="00000014">
            <w:pPr>
              <w:numPr>
                <w:ilvl w:val="0"/>
                <w:numId w:val="11"/>
              </w:numPr>
              <w:ind w:left="720" w:hanging="360"/>
              <w:rPr>
                <w:u w:val="none"/>
                <w:vertAlign w:val="baseline"/>
              </w:rPr>
            </w:pPr>
            <w:r w:rsidDel="00000000" w:rsidR="00000000" w:rsidRPr="00000000">
              <w:rPr>
                <w:vertAlign w:val="baseline"/>
                <w:rtl w:val="0"/>
              </w:rPr>
              <w:t xml:space="preserve">Teams are permitted only four adult coaches: A manager, two base coaches. and a scorekeeper. These individuals are the only adults permitted in the dugout.</w:t>
            </w:r>
            <w:r w:rsidDel="00000000" w:rsidR="00000000" w:rsidRPr="00000000">
              <w:rPr>
                <w:rtl w:val="0"/>
              </w:rPr>
            </w:r>
          </w:p>
          <w:p w:rsidR="00000000" w:rsidDel="00000000" w:rsidP="00000000" w:rsidRDefault="00000000" w:rsidRPr="00000000" w14:paraId="00000015">
            <w:pPr>
              <w:numPr>
                <w:ilvl w:val="0"/>
                <w:numId w:val="11"/>
              </w:numPr>
              <w:ind w:left="720" w:hanging="360"/>
              <w:rPr>
                <w:u w:val="none"/>
                <w:vertAlign w:val="baseline"/>
              </w:rPr>
            </w:pPr>
            <w:r w:rsidDel="00000000" w:rsidR="00000000" w:rsidRPr="00000000">
              <w:rPr>
                <w:vertAlign w:val="baseline"/>
                <w:rtl w:val="0"/>
              </w:rPr>
              <w:t xml:space="preserve">Adult base coaches may be used (4.05).</w:t>
            </w:r>
          </w:p>
          <w:p w:rsidR="00000000" w:rsidDel="00000000" w:rsidP="00000000" w:rsidRDefault="00000000" w:rsidRPr="00000000" w14:paraId="00000016">
            <w:pPr>
              <w:numPr>
                <w:ilvl w:val="0"/>
                <w:numId w:val="11"/>
              </w:numPr>
              <w:ind w:left="720" w:hanging="360"/>
              <w:rPr>
                <w:u w:val="none"/>
              </w:rPr>
            </w:pPr>
            <w:r w:rsidDel="00000000" w:rsidR="00000000" w:rsidRPr="00000000">
              <w:rPr>
                <w:vertAlign w:val="baseline"/>
                <w:rtl w:val="0"/>
              </w:rPr>
              <w:t xml:space="preserve">No coaches of the defensive team will be permitted as field coaches. Adult coaches will be permitted to </w:t>
            </w:r>
            <w:r w:rsidDel="00000000" w:rsidR="00000000" w:rsidRPr="00000000">
              <w:rPr>
                <w:rtl w:val="0"/>
              </w:rPr>
              <w:t xml:space="preserve">warm-up</w:t>
            </w:r>
            <w:r w:rsidDel="00000000" w:rsidR="00000000" w:rsidRPr="00000000">
              <w:rPr>
                <w:vertAlign w:val="baseline"/>
                <w:rtl w:val="0"/>
              </w:rPr>
              <w:t xml:space="preserve"> pitchers (DHLL).</w:t>
            </w:r>
          </w:p>
          <w:p w:rsidR="00000000" w:rsidDel="00000000" w:rsidP="00000000" w:rsidRDefault="00000000" w:rsidRPr="00000000" w14:paraId="00000017">
            <w:pPr>
              <w:numPr>
                <w:ilvl w:val="0"/>
                <w:numId w:val="11"/>
              </w:numPr>
              <w:ind w:left="720" w:hanging="360"/>
              <w:rPr>
                <w:u w:val="none"/>
                <w:vertAlign w:val="baseline"/>
              </w:rPr>
            </w:pPr>
            <w:r w:rsidDel="00000000" w:rsidR="00000000" w:rsidRPr="00000000">
              <w:rPr>
                <w:vertAlign w:val="baseline"/>
                <w:rtl w:val="0"/>
              </w:rPr>
              <w:t xml:space="preserve">NO OUTFIELD OR INFIELD WARM-UPS ALLOWED. DOUBLE FIRST BASE RULES APPLY.</w:t>
            </w:r>
          </w:p>
        </w:tc>
      </w:tr>
      <w:tr>
        <w:trPr>
          <w:cantSplit w:val="0"/>
          <w:trHeight w:val="855" w:hRule="atLeast"/>
          <w:tblHeader w:val="0"/>
        </w:trPr>
        <w:tc>
          <w:tcPr>
            <w:shd w:fill="d9d9d9" w:val="clear"/>
          </w:tcPr>
          <w:p w:rsidR="00000000" w:rsidDel="00000000" w:rsidP="00000000" w:rsidRDefault="00000000" w:rsidRPr="00000000" w14:paraId="00000018">
            <w:pPr>
              <w:rPr>
                <w:b w:val="1"/>
                <w:bCs w:val="1"/>
                <w:vertAlign w:val="baseline"/>
              </w:rPr>
            </w:pPr>
            <w:r w:rsidDel="00000000" w:rsidR="00000000" w:rsidRPr="00000000">
              <w:rPr>
                <w:b w:val="1"/>
                <w:bCs w:val="1"/>
                <w:vertAlign w:val="baseline"/>
                <w:rtl w:val="0"/>
              </w:rPr>
              <w:t xml:space="preserve">6. Scoring</w:t>
            </w:r>
          </w:p>
        </w:tc>
        <w:tc>
          <w:tcPr/>
          <w:p w:rsidR="00000000" w:rsidDel="00000000" w:rsidP="00000000" w:rsidRDefault="00000000" w:rsidRPr="00000000" w14:paraId="00000019">
            <w:pPr>
              <w:numPr>
                <w:ilvl w:val="0"/>
                <w:numId w:val="9"/>
              </w:numPr>
              <w:ind w:left="720" w:hanging="360"/>
              <w:rPr>
                <w:u w:val="none"/>
                <w:vertAlign w:val="baseline"/>
              </w:rPr>
            </w:pPr>
            <w:r w:rsidDel="00000000" w:rsidR="00000000" w:rsidRPr="00000000">
              <w:rPr>
                <w:vertAlign w:val="baseline"/>
                <w:rtl w:val="0"/>
              </w:rPr>
              <w:t xml:space="preserve">The home team will be responsible for keeping the official book. All teams (Home and Visitors) are required to record scores and game highlights in the clubhouse.</w:t>
            </w:r>
          </w:p>
        </w:tc>
      </w:tr>
      <w:tr>
        <w:trPr>
          <w:cantSplit w:val="0"/>
          <w:trHeight w:val="1635" w:hRule="atLeast"/>
          <w:tblHeader w:val="0"/>
        </w:trPr>
        <w:tc>
          <w:tcPr>
            <w:shd w:fill="d9d9d9" w:val="clear"/>
          </w:tcPr>
          <w:p w:rsidR="00000000" w:rsidDel="00000000" w:rsidP="00000000" w:rsidRDefault="00000000" w:rsidRPr="00000000" w14:paraId="0000001A">
            <w:pPr>
              <w:rPr>
                <w:b w:val="1"/>
                <w:bCs w:val="1"/>
                <w:vertAlign w:val="baseline"/>
              </w:rPr>
            </w:pPr>
            <w:r w:rsidDel="00000000" w:rsidR="00000000" w:rsidRPr="00000000">
              <w:rPr>
                <w:b w:val="1"/>
                <w:bCs w:val="1"/>
                <w:rtl w:val="0"/>
              </w:rPr>
              <w:t xml:space="preserve">7. </w:t>
            </w:r>
            <w:r w:rsidDel="00000000" w:rsidR="00000000" w:rsidRPr="00000000">
              <w:rPr>
                <w:b w:val="1"/>
                <w:bCs w:val="1"/>
                <w:vertAlign w:val="baseline"/>
                <w:rtl w:val="0"/>
              </w:rPr>
              <w:t xml:space="preserve">Batting/Hitting</w:t>
            </w:r>
          </w:p>
        </w:tc>
        <w:tc>
          <w:tcPr/>
          <w:p w:rsidR="00000000" w:rsidDel="00000000" w:rsidP="00000000" w:rsidRDefault="00000000" w:rsidRPr="00000000" w14:paraId="0000001B">
            <w:pPr>
              <w:numPr>
                <w:ilvl w:val="0"/>
                <w:numId w:val="4"/>
              </w:numPr>
              <w:ind w:left="720" w:hanging="360"/>
              <w:rPr>
                <w:u w:val="none"/>
                <w:vertAlign w:val="baseline"/>
              </w:rPr>
            </w:pPr>
            <w:r w:rsidDel="00000000" w:rsidR="00000000" w:rsidRPr="00000000">
              <w:rPr>
                <w:vertAlign w:val="baseline"/>
                <w:rtl w:val="0"/>
              </w:rPr>
              <w:t xml:space="preserve">Continuous batting - All players will be placed in the batting line up at the start of the game. Players arriving after the game has started will be added at the end of the batting order (4.04).</w:t>
            </w:r>
          </w:p>
          <w:p w:rsidR="00000000" w:rsidDel="00000000" w:rsidP="00000000" w:rsidRDefault="00000000" w:rsidRPr="00000000" w14:paraId="0000001C">
            <w:pPr>
              <w:numPr>
                <w:ilvl w:val="0"/>
                <w:numId w:val="4"/>
              </w:numPr>
              <w:ind w:left="720" w:hanging="360"/>
              <w:rPr>
                <w:u w:val="none"/>
                <w:vertAlign w:val="baseline"/>
              </w:rPr>
            </w:pPr>
            <w:r w:rsidDel="00000000" w:rsidR="00000000" w:rsidRPr="00000000">
              <w:rPr>
                <w:vertAlign w:val="baseline"/>
                <w:rtl w:val="0"/>
              </w:rPr>
              <w:t xml:space="preserve">An inning ends after a maximum of 4 runs or 3 outs (DHLL).</w:t>
            </w:r>
          </w:p>
          <w:p w:rsidR="00000000" w:rsidDel="00000000" w:rsidP="00000000" w:rsidRDefault="00000000" w:rsidRPr="00000000" w14:paraId="0000001D">
            <w:pPr>
              <w:numPr>
                <w:ilvl w:val="0"/>
                <w:numId w:val="4"/>
              </w:numPr>
              <w:ind w:left="720" w:hanging="360"/>
              <w:rPr>
                <w:u w:val="none"/>
              </w:rPr>
            </w:pPr>
            <w:r w:rsidDel="00000000" w:rsidR="00000000" w:rsidRPr="00000000">
              <w:rPr>
                <w:rtl w:val="0"/>
              </w:rPr>
              <w:t xml:space="preserve">Players will receive 4 kid pitches and 3 machine pitches.</w:t>
            </w:r>
          </w:p>
          <w:p w:rsidR="00000000" w:rsidDel="00000000" w:rsidP="00000000" w:rsidRDefault="00000000" w:rsidRPr="00000000" w14:paraId="0000001E">
            <w:pPr>
              <w:numPr>
                <w:ilvl w:val="0"/>
                <w:numId w:val="4"/>
              </w:numPr>
              <w:ind w:left="720" w:hanging="360"/>
              <w:rPr>
                <w:u w:val="none"/>
                <w:vertAlign w:val="baseline"/>
              </w:rPr>
            </w:pPr>
            <w:r w:rsidDel="00000000" w:rsidR="00000000" w:rsidRPr="00000000">
              <w:rPr>
                <w:vertAlign w:val="baseline"/>
                <w:rtl w:val="0"/>
              </w:rPr>
              <w:t xml:space="preserve">No on deck batter is permitted to have a bat in hand (1.08).</w:t>
            </w:r>
          </w:p>
          <w:p w:rsidR="00000000" w:rsidDel="00000000" w:rsidP="00000000" w:rsidRDefault="00000000" w:rsidRPr="00000000" w14:paraId="0000001F">
            <w:pPr>
              <w:numPr>
                <w:ilvl w:val="0"/>
                <w:numId w:val="4"/>
              </w:numPr>
              <w:ind w:left="720" w:hanging="360"/>
              <w:rPr>
                <w:u w:val="none"/>
              </w:rPr>
            </w:pPr>
            <w:r w:rsidDel="00000000" w:rsidR="00000000" w:rsidRPr="00000000">
              <w:rPr>
                <w:rtl w:val="0"/>
              </w:rPr>
              <w:t xml:space="preserve">A flyball landing in the grass will constitute a double. Rolling into the grass is a single. </w:t>
            </w:r>
          </w:p>
          <w:p w:rsidR="00000000" w:rsidDel="00000000" w:rsidP="00000000" w:rsidRDefault="00000000" w:rsidRPr="00000000" w14:paraId="00000020">
            <w:pPr>
              <w:numPr>
                <w:ilvl w:val="0"/>
                <w:numId w:val="4"/>
              </w:numPr>
              <w:ind w:left="720" w:hanging="360"/>
              <w:rPr>
                <w:u w:val="none"/>
                <w:vertAlign w:val="baseline"/>
              </w:rPr>
            </w:pPr>
            <w:r w:rsidDel="00000000" w:rsidR="00000000" w:rsidRPr="00000000">
              <w:rPr>
                <w:vertAlign w:val="baseline"/>
                <w:rtl w:val="0"/>
              </w:rPr>
              <w:t xml:space="preserve">There is no infield fly rule.</w:t>
            </w:r>
          </w:p>
          <w:p w:rsidR="00000000" w:rsidDel="00000000" w:rsidP="00000000" w:rsidRDefault="00000000" w:rsidRPr="00000000" w14:paraId="00000021">
            <w:pPr>
              <w:widowControl w:val="1"/>
              <w:numPr>
                <w:ilvl w:val="0"/>
                <w:numId w:val="4"/>
              </w:numPr>
              <w:ind w:left="720" w:hanging="360"/>
              <w:rPr>
                <w:b w:val="1"/>
                <w:bCs w:val="1"/>
              </w:rPr>
            </w:pPr>
            <w:r w:rsidDel="00000000" w:rsidR="00000000" w:rsidRPr="00000000">
              <w:rPr>
                <w:b w:val="1"/>
                <w:bCs w:val="1"/>
                <w:rtl w:val="0"/>
              </w:rPr>
              <w:t xml:space="preserve">Cleats must be molded plastic.  </w:t>
            </w:r>
            <w:r w:rsidDel="00000000" w:rsidR="00000000" w:rsidRPr="00000000">
              <w:rPr>
                <w:rtl w:val="0"/>
              </w:rPr>
            </w:r>
          </w:p>
          <w:p w:rsidR="00000000" w:rsidDel="00000000" w:rsidP="00000000" w:rsidRDefault="00000000" w:rsidRPr="00000000" w14:paraId="00000022">
            <w:pPr>
              <w:widowControl w:val="1"/>
              <w:numPr>
                <w:ilvl w:val="0"/>
                <w:numId w:val="4"/>
              </w:numPr>
              <w:ind w:left="720" w:hanging="360"/>
              <w:rPr>
                <w:b w:val="1"/>
                <w:bCs w:val="1"/>
              </w:rPr>
            </w:pPr>
            <w:r w:rsidDel="00000000" w:rsidR="00000000" w:rsidRPr="00000000">
              <w:rPr>
                <w:b w:val="1"/>
                <w:bCs w:val="1"/>
                <w:rtl w:val="0"/>
              </w:rPr>
              <w:t xml:space="preserve">Batters must wear helmets with a face guard.</w:t>
            </w:r>
          </w:p>
          <w:p w:rsidR="00000000" w:rsidDel="00000000" w:rsidP="00000000" w:rsidRDefault="00000000" w:rsidRPr="00000000" w14:paraId="00000023">
            <w:pPr>
              <w:widowControl w:val="1"/>
              <w:numPr>
                <w:ilvl w:val="0"/>
                <w:numId w:val="4"/>
              </w:numPr>
              <w:ind w:left="720" w:hanging="360"/>
              <w:rPr>
                <w:b w:val="1"/>
                <w:bCs w:val="1"/>
              </w:rPr>
            </w:pPr>
            <w:r w:rsidDel="00000000" w:rsidR="00000000" w:rsidRPr="00000000">
              <w:rPr>
                <w:rtl w:val="0"/>
              </w:rPr>
              <w:t xml:space="preserve">All bats must be USA stamped.</w:t>
            </w:r>
            <w:r w:rsidDel="00000000" w:rsidR="00000000" w:rsidRPr="00000000">
              <w:rPr>
                <w:rtl w:val="0"/>
              </w:rPr>
            </w:r>
          </w:p>
        </w:tc>
      </w:tr>
      <w:tr>
        <w:trPr>
          <w:cantSplit w:val="0"/>
          <w:trHeight w:val="715" w:hRule="atLeast"/>
          <w:tblHeader w:val="0"/>
        </w:trPr>
        <w:tc>
          <w:tcPr>
            <w:shd w:fill="d9d9d9" w:val="clear"/>
          </w:tcPr>
          <w:p w:rsidR="00000000" w:rsidDel="00000000" w:rsidP="00000000" w:rsidRDefault="00000000" w:rsidRPr="00000000" w14:paraId="00000024">
            <w:pPr>
              <w:rPr>
                <w:b w:val="1"/>
                <w:bCs w:val="1"/>
                <w:vertAlign w:val="baseline"/>
              </w:rPr>
            </w:pPr>
            <w:r w:rsidDel="00000000" w:rsidR="00000000" w:rsidRPr="00000000">
              <w:rPr>
                <w:b w:val="1"/>
                <w:bCs w:val="1"/>
                <w:rtl w:val="0"/>
              </w:rPr>
              <w:t xml:space="preserve">8. </w:t>
            </w:r>
            <w:r w:rsidDel="00000000" w:rsidR="00000000" w:rsidRPr="00000000">
              <w:rPr>
                <w:b w:val="1"/>
                <w:bCs w:val="1"/>
                <w:vertAlign w:val="baseline"/>
                <w:rtl w:val="0"/>
              </w:rPr>
              <w:t xml:space="preserve">Courtesy Runner</w:t>
            </w:r>
          </w:p>
        </w:tc>
        <w:tc>
          <w:tcPr>
            <w:tcBorders>
              <w:right w:color="000000" w:space="0" w:sz="4" w:val="single"/>
            </w:tcBorders>
          </w:tcPr>
          <w:p w:rsidR="00000000" w:rsidDel="00000000" w:rsidP="00000000" w:rsidRDefault="00000000" w:rsidRPr="00000000" w14:paraId="00000025">
            <w:pPr>
              <w:numPr>
                <w:ilvl w:val="0"/>
                <w:numId w:val="15"/>
              </w:numPr>
              <w:ind w:left="720" w:hanging="360"/>
              <w:rPr>
                <w:u w:val="none"/>
                <w:vertAlign w:val="baseline"/>
              </w:rPr>
            </w:pPr>
            <w:r w:rsidDel="00000000" w:rsidR="00000000" w:rsidRPr="00000000">
              <w:rPr>
                <w:vertAlign w:val="baseline"/>
                <w:rtl w:val="0"/>
              </w:rPr>
              <w:t xml:space="preserve">Teams may use a courtesy runner for a catcher at any time. The courtesy runner shall be the last player to make an out.</w:t>
            </w:r>
          </w:p>
        </w:tc>
      </w:tr>
      <w:tr>
        <w:trPr>
          <w:cantSplit w:val="0"/>
          <w:trHeight w:val="1080" w:hRule="atLeast"/>
          <w:tblHeader w:val="0"/>
        </w:trPr>
        <w:tc>
          <w:tcPr>
            <w:tcBorders>
              <w:left w:color="000000" w:space="0" w:sz="8" w:val="single"/>
            </w:tcBorders>
            <w:shd w:fill="d9d9d9" w:val="clear"/>
          </w:tcPr>
          <w:p w:rsidR="00000000" w:rsidDel="00000000" w:rsidP="00000000" w:rsidRDefault="00000000" w:rsidRPr="00000000" w14:paraId="00000026">
            <w:pPr>
              <w:rPr>
                <w:b w:val="1"/>
                <w:bCs w:val="1"/>
                <w:vertAlign w:val="baseline"/>
              </w:rPr>
            </w:pPr>
            <w:r w:rsidDel="00000000" w:rsidR="00000000" w:rsidRPr="00000000">
              <w:rPr>
                <w:b w:val="1"/>
                <w:bCs w:val="1"/>
                <w:rtl w:val="0"/>
              </w:rPr>
              <w:t xml:space="preserve">9. </w:t>
            </w:r>
            <w:r w:rsidDel="00000000" w:rsidR="00000000" w:rsidRPr="00000000">
              <w:rPr>
                <w:b w:val="1"/>
                <w:bCs w:val="1"/>
                <w:vertAlign w:val="baseline"/>
                <w:rtl w:val="0"/>
              </w:rPr>
              <w:t xml:space="preserve">Player Participation</w:t>
            </w:r>
          </w:p>
        </w:tc>
        <w:tc>
          <w:tcPr>
            <w:tcBorders>
              <w:right w:color="000000" w:space="0" w:sz="4" w:val="single"/>
            </w:tcBorders>
          </w:tcPr>
          <w:p w:rsidR="00000000" w:rsidDel="00000000" w:rsidP="00000000" w:rsidRDefault="00000000" w:rsidRPr="00000000" w14:paraId="00000027">
            <w:pPr>
              <w:numPr>
                <w:ilvl w:val="0"/>
                <w:numId w:val="18"/>
              </w:numPr>
              <w:ind w:left="720" w:hanging="360"/>
              <w:rPr>
                <w:u w:val="none"/>
                <w:vertAlign w:val="baseline"/>
              </w:rPr>
            </w:pPr>
            <w:r w:rsidDel="00000000" w:rsidR="00000000" w:rsidRPr="00000000">
              <w:rPr>
                <w:vertAlign w:val="baseline"/>
                <w:rtl w:val="0"/>
              </w:rPr>
              <w:t xml:space="preserve">No player sits more than one consecutive inning.</w:t>
            </w:r>
          </w:p>
          <w:p w:rsidR="00000000" w:rsidDel="00000000" w:rsidP="00000000" w:rsidRDefault="00000000" w:rsidRPr="00000000" w14:paraId="00000028">
            <w:pPr>
              <w:numPr>
                <w:ilvl w:val="0"/>
                <w:numId w:val="18"/>
              </w:numPr>
              <w:ind w:left="720" w:hanging="360"/>
              <w:rPr>
                <w:u w:val="none"/>
                <w:vertAlign w:val="baseline"/>
              </w:rPr>
            </w:pPr>
            <w:r w:rsidDel="00000000" w:rsidR="00000000" w:rsidRPr="00000000">
              <w:rPr>
                <w:vertAlign w:val="baseline"/>
                <w:rtl w:val="0"/>
              </w:rPr>
              <w:t xml:space="preserve">No player can play the same position more than two straight innings.</w:t>
            </w:r>
          </w:p>
          <w:p w:rsidR="00000000" w:rsidDel="00000000" w:rsidP="00000000" w:rsidRDefault="00000000" w:rsidRPr="00000000" w14:paraId="00000029">
            <w:pPr>
              <w:numPr>
                <w:ilvl w:val="0"/>
                <w:numId w:val="18"/>
              </w:numPr>
              <w:ind w:left="720" w:hanging="360"/>
              <w:rPr>
                <w:u w:val="none"/>
                <w:vertAlign w:val="baseline"/>
              </w:rPr>
            </w:pPr>
            <w:r w:rsidDel="00000000" w:rsidR="00000000" w:rsidRPr="00000000">
              <w:rPr>
                <w:vertAlign w:val="baseline"/>
                <w:rtl w:val="0"/>
              </w:rPr>
              <w:t xml:space="preserve">No player can play more than four innings in the infield (catcher is not considered an infield position).</w:t>
            </w:r>
          </w:p>
        </w:tc>
      </w:tr>
      <w:tr>
        <w:trPr>
          <w:cantSplit w:val="0"/>
          <w:trHeight w:val="450" w:hRule="atLeast"/>
          <w:tblHeader w:val="0"/>
        </w:trPr>
        <w:tc>
          <w:tcPr>
            <w:shd w:fill="d9d9d9" w:val="clear"/>
          </w:tcPr>
          <w:p w:rsidR="00000000" w:rsidDel="00000000" w:rsidP="00000000" w:rsidRDefault="00000000" w:rsidRPr="00000000" w14:paraId="0000002A">
            <w:pPr>
              <w:rPr>
                <w:b w:val="1"/>
                <w:bCs w:val="1"/>
              </w:rPr>
            </w:pPr>
            <w:r w:rsidDel="00000000" w:rsidR="00000000" w:rsidRPr="00000000">
              <w:rPr>
                <w:b w:val="1"/>
                <w:bCs w:val="1"/>
                <w:rtl w:val="0"/>
              </w:rPr>
              <w:t xml:space="preserve">10. Substitutions</w:t>
            </w:r>
          </w:p>
        </w:tc>
        <w:tc>
          <w:tcPr/>
          <w:p w:rsidR="00000000" w:rsidDel="00000000" w:rsidP="00000000" w:rsidRDefault="00000000" w:rsidRPr="00000000" w14:paraId="0000002B">
            <w:pPr>
              <w:numPr>
                <w:ilvl w:val="0"/>
                <w:numId w:val="10"/>
              </w:numPr>
              <w:ind w:left="720" w:hanging="360"/>
              <w:rPr>
                <w:u w:val="none"/>
              </w:rPr>
            </w:pPr>
            <w:r w:rsidDel="00000000" w:rsidR="00000000" w:rsidRPr="00000000">
              <w:rPr>
                <w:rtl w:val="0"/>
              </w:rPr>
              <w:t xml:space="preserve">Open substitutions</w:t>
            </w:r>
          </w:p>
        </w:tc>
      </w:tr>
      <w:tr>
        <w:trPr>
          <w:cantSplit w:val="0"/>
          <w:trHeight w:val="1080" w:hRule="atLeast"/>
          <w:tblHeader w:val="0"/>
        </w:trPr>
        <w:tc>
          <w:tcPr>
            <w:shd w:fill="d9d9d9" w:val="clear"/>
          </w:tcPr>
          <w:p w:rsidR="00000000" w:rsidDel="00000000" w:rsidP="00000000" w:rsidRDefault="00000000" w:rsidRPr="00000000" w14:paraId="0000002C">
            <w:pPr>
              <w:rPr>
                <w:b w:val="1"/>
                <w:bCs w:val="1"/>
              </w:rPr>
            </w:pPr>
            <w:r w:rsidDel="00000000" w:rsidR="00000000" w:rsidRPr="00000000">
              <w:rPr>
                <w:b w:val="1"/>
                <w:bCs w:val="1"/>
                <w:rtl w:val="0"/>
              </w:rPr>
              <w:t xml:space="preserve">11. Pitching</w:t>
            </w:r>
          </w:p>
        </w:tc>
        <w:tc>
          <w:tcPr/>
          <w:p w:rsidR="00000000" w:rsidDel="00000000" w:rsidP="00000000" w:rsidRDefault="00000000" w:rsidRPr="00000000" w14:paraId="0000002D">
            <w:pPr>
              <w:numPr>
                <w:ilvl w:val="0"/>
                <w:numId w:val="3"/>
              </w:numPr>
              <w:ind w:left="720" w:hanging="360"/>
              <w:rPr>
                <w:u w:val="none"/>
              </w:rPr>
            </w:pPr>
            <w:r w:rsidDel="00000000" w:rsidR="00000000" w:rsidRPr="00000000">
              <w:rPr>
                <w:rtl w:val="0"/>
              </w:rPr>
              <w:t xml:space="preserve">Player pitch begins on the first game of the season for one inning.</w:t>
            </w:r>
          </w:p>
          <w:p w:rsidR="00000000" w:rsidDel="00000000" w:rsidP="00000000" w:rsidRDefault="00000000" w:rsidRPr="00000000" w14:paraId="0000002E">
            <w:pPr>
              <w:numPr>
                <w:ilvl w:val="0"/>
                <w:numId w:val="3"/>
              </w:numPr>
              <w:ind w:left="720" w:hanging="360"/>
              <w:rPr>
                <w:u w:val="none"/>
              </w:rPr>
            </w:pPr>
            <w:r w:rsidDel="00000000" w:rsidR="00000000" w:rsidRPr="00000000">
              <w:rPr>
                <w:rtl w:val="0"/>
              </w:rPr>
              <w:t xml:space="preserve">Player pitch after the second week will pitch Innings 1 and 2.</w:t>
            </w:r>
          </w:p>
          <w:p w:rsidR="00000000" w:rsidDel="00000000" w:rsidP="00000000" w:rsidRDefault="00000000" w:rsidRPr="00000000" w14:paraId="0000002F">
            <w:pPr>
              <w:numPr>
                <w:ilvl w:val="0"/>
                <w:numId w:val="3"/>
              </w:numPr>
              <w:ind w:left="720" w:hanging="360"/>
              <w:rPr>
                <w:u w:val="none"/>
              </w:rPr>
            </w:pPr>
            <w:r w:rsidDel="00000000" w:rsidR="00000000" w:rsidRPr="00000000">
              <w:rPr>
                <w:rtl w:val="0"/>
              </w:rPr>
              <w:t xml:space="preserve">We will work to have player pitch for the whole game by the end of the season. </w:t>
            </w:r>
          </w:p>
          <w:p w:rsidR="00000000" w:rsidDel="00000000" w:rsidP="00000000" w:rsidRDefault="00000000" w:rsidRPr="00000000" w14:paraId="00000030">
            <w:pPr>
              <w:numPr>
                <w:ilvl w:val="0"/>
                <w:numId w:val="3"/>
              </w:numPr>
              <w:ind w:left="720" w:hanging="360"/>
              <w:rPr>
                <w:u w:val="none"/>
              </w:rPr>
            </w:pPr>
            <w:r w:rsidDel="00000000" w:rsidR="00000000" w:rsidRPr="00000000">
              <w:rPr>
                <w:rtl w:val="0"/>
              </w:rPr>
              <w:t xml:space="preserve">Player pitch will be 4 pitches.</w:t>
            </w:r>
          </w:p>
          <w:p w:rsidR="00000000" w:rsidDel="00000000" w:rsidP="00000000" w:rsidRDefault="00000000" w:rsidRPr="00000000" w14:paraId="00000031">
            <w:pPr>
              <w:numPr>
                <w:ilvl w:val="0"/>
                <w:numId w:val="3"/>
              </w:numPr>
              <w:ind w:left="720" w:hanging="360"/>
              <w:rPr>
                <w:u w:val="none"/>
              </w:rPr>
            </w:pPr>
            <w:r w:rsidDel="00000000" w:rsidR="00000000" w:rsidRPr="00000000">
              <w:rPr>
                <w:rtl w:val="0"/>
              </w:rPr>
              <w:t xml:space="preserve">No walks will be awarded but batters can strike out.</w:t>
            </w:r>
          </w:p>
          <w:p w:rsidR="00000000" w:rsidDel="00000000" w:rsidP="00000000" w:rsidRDefault="00000000" w:rsidRPr="00000000" w14:paraId="00000032">
            <w:pPr>
              <w:numPr>
                <w:ilvl w:val="0"/>
                <w:numId w:val="3"/>
              </w:numPr>
              <w:ind w:left="720" w:hanging="360"/>
              <w:rPr>
                <w:u w:val="none"/>
              </w:rPr>
            </w:pPr>
            <w:r w:rsidDel="00000000" w:rsidR="00000000" w:rsidRPr="00000000">
              <w:rPr>
                <w:rtl w:val="0"/>
              </w:rPr>
              <w:t xml:space="preserve">During player pitch, after the fourth pitch the offensive coach will use the slingshot and give the batter 3 additional pitches.</w:t>
            </w:r>
          </w:p>
          <w:p w:rsidR="00000000" w:rsidDel="00000000" w:rsidP="00000000" w:rsidRDefault="00000000" w:rsidRPr="00000000" w14:paraId="00000033">
            <w:pPr>
              <w:numPr>
                <w:ilvl w:val="0"/>
                <w:numId w:val="3"/>
              </w:numPr>
              <w:ind w:left="720" w:hanging="360"/>
              <w:rPr>
                <w:u w:val="none"/>
              </w:rPr>
            </w:pPr>
            <w:r w:rsidDel="00000000" w:rsidR="00000000" w:rsidRPr="00000000">
              <w:rPr>
                <w:rtl w:val="0"/>
              </w:rPr>
              <w:t xml:space="preserve">Pitching will be done by the slingshot method. Machine will be set at a distance of 35 ft, and approximately 30-35mph.</w:t>
            </w:r>
          </w:p>
          <w:p w:rsidR="00000000" w:rsidDel="00000000" w:rsidP="00000000" w:rsidRDefault="00000000" w:rsidRPr="00000000" w14:paraId="00000034">
            <w:pPr>
              <w:numPr>
                <w:ilvl w:val="0"/>
                <w:numId w:val="3"/>
              </w:numPr>
              <w:ind w:left="720" w:hanging="360"/>
              <w:rPr>
                <w:u w:val="none"/>
              </w:rPr>
            </w:pPr>
            <w:r w:rsidDel="00000000" w:rsidR="00000000" w:rsidRPr="00000000">
              <w:rPr>
                <w:rtl w:val="0"/>
              </w:rPr>
              <w:t xml:space="preserve">A hitter who has exhausted all 7 pitches is considered struck out even if they do not swing.</w:t>
            </w:r>
          </w:p>
        </w:tc>
      </w:tr>
      <w:tr>
        <w:trPr>
          <w:cantSplit w:val="0"/>
          <w:trHeight w:val="600" w:hRule="atLeast"/>
          <w:tblHeader w:val="0"/>
        </w:trPr>
        <w:tc>
          <w:tcPr>
            <w:shd w:fill="d9d9d9" w:val="clear"/>
          </w:tcPr>
          <w:p w:rsidR="00000000" w:rsidDel="00000000" w:rsidP="00000000" w:rsidRDefault="00000000" w:rsidRPr="00000000" w14:paraId="00000035">
            <w:pPr>
              <w:rPr>
                <w:b w:val="1"/>
                <w:bCs w:val="1"/>
              </w:rPr>
            </w:pPr>
            <w:r w:rsidDel="00000000" w:rsidR="00000000" w:rsidRPr="00000000">
              <w:rPr>
                <w:b w:val="1"/>
                <w:bCs w:val="1"/>
                <w:rtl w:val="0"/>
              </w:rPr>
              <w:t xml:space="preserve">12. Illegal Pitches</w:t>
            </w:r>
          </w:p>
        </w:tc>
        <w:tc>
          <w:tcPr/>
          <w:p w:rsidR="00000000" w:rsidDel="00000000" w:rsidP="00000000" w:rsidRDefault="00000000" w:rsidRPr="00000000" w14:paraId="00000036">
            <w:pPr>
              <w:numPr>
                <w:ilvl w:val="0"/>
                <w:numId w:val="5"/>
              </w:numPr>
              <w:ind w:left="720" w:hanging="360"/>
              <w:rPr>
                <w:u w:val="none"/>
              </w:rPr>
            </w:pPr>
            <w:r w:rsidDel="00000000" w:rsidR="00000000" w:rsidRPr="00000000">
              <w:rPr>
                <w:rtl w:val="0"/>
              </w:rPr>
              <w:t xml:space="preserve">Warnings will be given for illegal pitches (teaching opportunity).</w:t>
            </w:r>
          </w:p>
        </w:tc>
      </w:tr>
      <w:tr>
        <w:trPr>
          <w:cantSplit w:val="0"/>
          <w:trHeight w:val="930" w:hRule="atLeast"/>
          <w:tblHeader w:val="0"/>
        </w:trPr>
        <w:tc>
          <w:tcPr>
            <w:shd w:fill="d9d9d9" w:val="clear"/>
          </w:tcPr>
          <w:p w:rsidR="00000000" w:rsidDel="00000000" w:rsidP="00000000" w:rsidRDefault="00000000" w:rsidRPr="00000000" w14:paraId="00000037">
            <w:pPr>
              <w:rPr>
                <w:b w:val="1"/>
                <w:bCs w:val="1"/>
              </w:rPr>
            </w:pPr>
            <w:r w:rsidDel="00000000" w:rsidR="00000000" w:rsidRPr="00000000">
              <w:rPr>
                <w:b w:val="1"/>
                <w:bCs w:val="1"/>
                <w:rtl w:val="0"/>
              </w:rPr>
              <w:t xml:space="preserve">13. Overthrows</w:t>
            </w:r>
          </w:p>
        </w:tc>
        <w:tc>
          <w:tcPr/>
          <w:p w:rsidR="00000000" w:rsidDel="00000000" w:rsidP="00000000" w:rsidRDefault="00000000" w:rsidRPr="00000000" w14:paraId="00000038">
            <w:pPr>
              <w:numPr>
                <w:ilvl w:val="0"/>
                <w:numId w:val="8"/>
              </w:numPr>
              <w:ind w:left="720" w:hanging="360"/>
              <w:rPr>
                <w:u w:val="none"/>
              </w:rPr>
            </w:pPr>
            <w:r w:rsidDel="00000000" w:rsidR="00000000" w:rsidRPr="00000000">
              <w:rPr>
                <w:rtl w:val="0"/>
              </w:rPr>
              <w:t xml:space="preserve">Base runners may not advance on an overthrow to any base. Runners may not advance on an overthrow to the pitcher from the catcher (DHLL).</w:t>
            </w:r>
          </w:p>
        </w:tc>
      </w:tr>
      <w:tr>
        <w:trPr>
          <w:cantSplit w:val="0"/>
          <w:trHeight w:val="480" w:hRule="atLeast"/>
          <w:tblHeader w:val="0"/>
        </w:trPr>
        <w:tc>
          <w:tcPr>
            <w:shd w:fill="d9d9d9" w:val="clear"/>
          </w:tcPr>
          <w:p w:rsidR="00000000" w:rsidDel="00000000" w:rsidP="00000000" w:rsidRDefault="00000000" w:rsidRPr="00000000" w14:paraId="00000039">
            <w:pPr>
              <w:rPr>
                <w:b w:val="1"/>
                <w:bCs w:val="1"/>
              </w:rPr>
            </w:pPr>
            <w:r w:rsidDel="00000000" w:rsidR="00000000" w:rsidRPr="00000000">
              <w:rPr>
                <w:b w:val="1"/>
                <w:bCs w:val="1"/>
                <w:rtl w:val="0"/>
              </w:rPr>
              <w:t xml:space="preserve">14. Bases</w:t>
            </w:r>
          </w:p>
        </w:tc>
        <w:tc>
          <w:tcPr/>
          <w:p w:rsidR="00000000" w:rsidDel="00000000" w:rsidP="00000000" w:rsidRDefault="00000000" w:rsidRPr="00000000" w14:paraId="0000003A">
            <w:pPr>
              <w:numPr>
                <w:ilvl w:val="0"/>
                <w:numId w:val="14"/>
              </w:numPr>
              <w:ind w:left="720" w:hanging="360"/>
              <w:rPr>
                <w:u w:val="none"/>
              </w:rPr>
            </w:pPr>
            <w:r w:rsidDel="00000000" w:rsidR="00000000" w:rsidRPr="00000000">
              <w:rPr>
                <w:rtl w:val="0"/>
              </w:rPr>
              <w:t xml:space="preserve">Bases are 50 feet (1.04).</w:t>
            </w:r>
          </w:p>
        </w:tc>
      </w:tr>
      <w:tr>
        <w:trPr>
          <w:cantSplit w:val="0"/>
          <w:trHeight w:val="840" w:hRule="atLeast"/>
          <w:tblHeader w:val="0"/>
        </w:trPr>
        <w:tc>
          <w:tcPr>
            <w:shd w:fill="d9d9d9" w:val="clear"/>
          </w:tcPr>
          <w:p w:rsidR="00000000" w:rsidDel="00000000" w:rsidP="00000000" w:rsidRDefault="00000000" w:rsidRPr="00000000" w14:paraId="0000003B">
            <w:pPr>
              <w:rPr>
                <w:b w:val="1"/>
                <w:bCs w:val="1"/>
              </w:rPr>
            </w:pPr>
            <w:r w:rsidDel="00000000" w:rsidR="00000000" w:rsidRPr="00000000">
              <w:rPr>
                <w:b w:val="1"/>
                <w:bCs w:val="1"/>
                <w:rtl w:val="0"/>
              </w:rPr>
              <w:t xml:space="preserve">15. Cancellations</w:t>
            </w:r>
          </w:p>
        </w:tc>
        <w:tc>
          <w:tcPr/>
          <w:p w:rsidR="00000000" w:rsidDel="00000000" w:rsidP="00000000" w:rsidRDefault="00000000" w:rsidRPr="00000000" w14:paraId="0000003C">
            <w:pPr>
              <w:numPr>
                <w:ilvl w:val="0"/>
                <w:numId w:val="2"/>
              </w:numPr>
              <w:ind w:left="720" w:hanging="360"/>
              <w:rPr>
                <w:u w:val="none"/>
              </w:rPr>
            </w:pPr>
            <w:r w:rsidDel="00000000" w:rsidR="00000000" w:rsidRPr="00000000">
              <w:rPr>
                <w:rtl w:val="0"/>
              </w:rPr>
              <w:t xml:space="preserve">Cancellation will be done at field by Commissioner, board member or communicated by Rained out text service (text: DHLLUDHL to 84483).</w:t>
            </w:r>
          </w:p>
        </w:tc>
      </w:tr>
      <w:tr>
        <w:trPr>
          <w:cantSplit w:val="0"/>
          <w:trHeight w:val="1080" w:hRule="atLeast"/>
          <w:tblHeader w:val="0"/>
        </w:trPr>
        <w:tc>
          <w:tcPr>
            <w:shd w:fill="d9d9d9" w:val="clear"/>
          </w:tcPr>
          <w:p w:rsidR="00000000" w:rsidDel="00000000" w:rsidP="00000000" w:rsidRDefault="00000000" w:rsidRPr="00000000" w14:paraId="0000003D">
            <w:pPr>
              <w:rPr>
                <w:b w:val="1"/>
                <w:bCs w:val="1"/>
              </w:rPr>
            </w:pPr>
            <w:r w:rsidDel="00000000" w:rsidR="00000000" w:rsidRPr="00000000">
              <w:rPr>
                <w:b w:val="1"/>
                <w:bCs w:val="1"/>
                <w:rtl w:val="0"/>
              </w:rPr>
              <w:t xml:space="preserve">16. Rules</w:t>
            </w:r>
          </w:p>
        </w:tc>
        <w:tc>
          <w:tcPr/>
          <w:p w:rsidR="00000000" w:rsidDel="00000000" w:rsidP="00000000" w:rsidRDefault="00000000" w:rsidRPr="00000000" w14:paraId="0000003E">
            <w:pPr>
              <w:numPr>
                <w:ilvl w:val="0"/>
                <w:numId w:val="17"/>
              </w:numPr>
              <w:ind w:left="720" w:hanging="360"/>
              <w:rPr>
                <w:u w:val="none"/>
              </w:rPr>
            </w:pPr>
            <w:r w:rsidDel="00000000" w:rsidR="00000000" w:rsidRPr="00000000">
              <w:rPr>
                <w:rtl w:val="0"/>
              </w:rPr>
              <w:t xml:space="preserve">Unless otherwise indicated in these rules, Little League rules will apply.</w:t>
            </w:r>
          </w:p>
          <w:p w:rsidR="00000000" w:rsidDel="00000000" w:rsidP="00000000" w:rsidRDefault="00000000" w:rsidRPr="00000000" w14:paraId="0000003F">
            <w:pPr>
              <w:numPr>
                <w:ilvl w:val="0"/>
                <w:numId w:val="17"/>
              </w:numPr>
              <w:ind w:left="720" w:hanging="360"/>
              <w:rPr>
                <w:u w:val="none"/>
              </w:rPr>
            </w:pPr>
            <w:r w:rsidDel="00000000" w:rsidR="00000000" w:rsidRPr="00000000">
              <w:rPr>
                <w:rtl w:val="0"/>
              </w:rPr>
              <w:t xml:space="preserve">No FOOD in dugouts -seeds only.</w:t>
            </w:r>
          </w:p>
          <w:p w:rsidR="00000000" w:rsidDel="00000000" w:rsidP="00000000" w:rsidRDefault="00000000" w:rsidRPr="00000000" w14:paraId="00000040">
            <w:pPr>
              <w:numPr>
                <w:ilvl w:val="0"/>
                <w:numId w:val="17"/>
              </w:numPr>
              <w:ind w:left="720" w:hanging="360"/>
              <w:rPr>
                <w:u w:val="none"/>
              </w:rPr>
            </w:pPr>
            <w:r w:rsidDel="00000000" w:rsidR="00000000" w:rsidRPr="00000000">
              <w:rPr>
                <w:rtl w:val="0"/>
              </w:rPr>
              <w:t xml:space="preserve">No Gum.</w:t>
            </w:r>
          </w:p>
          <w:p w:rsidR="00000000" w:rsidDel="00000000" w:rsidP="00000000" w:rsidRDefault="00000000" w:rsidRPr="00000000" w14:paraId="00000041">
            <w:pPr>
              <w:numPr>
                <w:ilvl w:val="0"/>
                <w:numId w:val="17"/>
              </w:numPr>
              <w:ind w:left="720" w:hanging="360"/>
              <w:rPr>
                <w:u w:val="none"/>
              </w:rPr>
            </w:pPr>
            <w:r w:rsidDel="00000000" w:rsidR="00000000" w:rsidRPr="00000000">
              <w:rPr>
                <w:rtl w:val="0"/>
              </w:rPr>
              <w:t xml:space="preserve">No Jewelry.</w:t>
            </w:r>
          </w:p>
        </w:tc>
      </w:tr>
      <w:tr>
        <w:trPr>
          <w:cantSplit w:val="0"/>
          <w:trHeight w:val="2121.5625" w:hRule="atLeast"/>
          <w:tblHeader w:val="0"/>
        </w:trPr>
        <w:tc>
          <w:tcPr>
            <w:shd w:fill="d9d9d9" w:val="clear"/>
          </w:tcPr>
          <w:p w:rsidR="00000000" w:rsidDel="00000000" w:rsidP="00000000" w:rsidRDefault="00000000" w:rsidRPr="00000000" w14:paraId="00000042">
            <w:pPr>
              <w:rPr>
                <w:b w:val="1"/>
                <w:bCs w:val="1"/>
              </w:rPr>
            </w:pPr>
            <w:r w:rsidDel="00000000" w:rsidR="00000000" w:rsidRPr="00000000">
              <w:rPr>
                <w:b w:val="1"/>
                <w:bCs w:val="1"/>
                <w:rtl w:val="0"/>
              </w:rPr>
              <w:t xml:space="preserve">17. Contacts</w:t>
            </w:r>
          </w:p>
        </w:tc>
        <w:tc>
          <w:tcPr/>
          <w:p w:rsidR="00000000" w:rsidDel="00000000" w:rsidP="00000000" w:rsidRDefault="00000000" w:rsidRPr="00000000" w14:paraId="00000043">
            <w:pPr>
              <w:numPr>
                <w:ilvl w:val="0"/>
                <w:numId w:val="13"/>
              </w:numPr>
              <w:ind w:left="720" w:hanging="360"/>
              <w:rPr>
                <w:u w:val="none"/>
              </w:rPr>
            </w:pPr>
            <w:hyperlink r:id="rId7">
              <w:r w:rsidDel="00000000" w:rsidR="00000000" w:rsidRPr="00000000">
                <w:rPr>
                  <w:color w:val="1155cc"/>
                  <w:u w:val="single"/>
                  <w:rtl w:val="0"/>
                </w:rPr>
                <w:t xml:space="preserve">info@dhllpa.com</w:t>
              </w:r>
            </w:hyperlink>
            <w:r w:rsidDel="00000000" w:rsidR="00000000" w:rsidRPr="00000000">
              <w:rPr>
                <w:rtl w:val="0"/>
              </w:rPr>
            </w:r>
          </w:p>
          <w:p w:rsidR="00000000" w:rsidDel="00000000" w:rsidP="00000000" w:rsidRDefault="00000000" w:rsidRPr="00000000" w14:paraId="00000044">
            <w:pPr>
              <w:numPr>
                <w:ilvl w:val="0"/>
                <w:numId w:val="13"/>
              </w:numPr>
              <w:ind w:left="720" w:hanging="360"/>
              <w:rPr/>
            </w:pPr>
            <w:r w:rsidDel="00000000" w:rsidR="00000000" w:rsidRPr="00000000">
              <w:rPr>
                <w:rtl w:val="0"/>
              </w:rPr>
              <w:t xml:space="preserve">Director of Softball - Doug Wanamaker - 215-300-5683</w:t>
            </w:r>
          </w:p>
          <w:p w:rsidR="00000000" w:rsidDel="00000000" w:rsidP="00000000" w:rsidRDefault="00000000" w:rsidRPr="00000000" w14:paraId="00000045">
            <w:pPr>
              <w:numPr>
                <w:ilvl w:val="0"/>
                <w:numId w:val="13"/>
              </w:numPr>
              <w:ind w:left="720" w:hanging="360"/>
              <w:rPr/>
            </w:pPr>
            <w:r w:rsidDel="00000000" w:rsidR="00000000" w:rsidRPr="00000000">
              <w:rPr>
                <w:rtl w:val="0"/>
              </w:rPr>
              <w:t xml:space="preserve">Knee High Commissioner - Jimmy Mullen - 484-410-6428</w:t>
            </w:r>
          </w:p>
          <w:p w:rsidR="00000000" w:rsidDel="00000000" w:rsidP="00000000" w:rsidRDefault="00000000" w:rsidRPr="00000000" w14:paraId="00000046">
            <w:pPr>
              <w:numPr>
                <w:ilvl w:val="0"/>
                <w:numId w:val="13"/>
              </w:numPr>
              <w:ind w:left="720" w:hanging="360"/>
              <w:rPr/>
            </w:pPr>
            <w:r w:rsidDel="00000000" w:rsidR="00000000" w:rsidRPr="00000000">
              <w:rPr>
                <w:rtl w:val="0"/>
              </w:rPr>
              <w:t xml:space="preserve">Alabama Crimson Tide - Megan Gerber - 610-608-4095</w:t>
            </w:r>
          </w:p>
          <w:p w:rsidR="00000000" w:rsidDel="00000000" w:rsidP="00000000" w:rsidRDefault="00000000" w:rsidRPr="00000000" w14:paraId="00000047">
            <w:pPr>
              <w:numPr>
                <w:ilvl w:val="0"/>
                <w:numId w:val="13"/>
              </w:numPr>
              <w:ind w:left="720" w:hanging="360"/>
              <w:rPr>
                <w:u w:val="none"/>
              </w:rPr>
            </w:pPr>
            <w:r w:rsidDel="00000000" w:rsidR="00000000" w:rsidRPr="00000000">
              <w:rPr>
                <w:rtl w:val="0"/>
              </w:rPr>
              <w:t xml:space="preserve">Florida Gators - Lindsay Roach - </w:t>
            </w:r>
            <w:r w:rsidDel="00000000" w:rsidR="00000000" w:rsidRPr="00000000">
              <w:rPr>
                <w:rtl w:val="0"/>
              </w:rPr>
              <w:t xml:space="preserve">484-641-3420</w:t>
            </w:r>
          </w:p>
          <w:p w:rsidR="00000000" w:rsidDel="00000000" w:rsidP="00000000" w:rsidRDefault="00000000" w:rsidRPr="00000000" w14:paraId="00000048">
            <w:pPr>
              <w:numPr>
                <w:ilvl w:val="0"/>
                <w:numId w:val="13"/>
              </w:numPr>
              <w:ind w:left="720" w:hanging="360"/>
              <w:rPr/>
            </w:pPr>
            <w:r w:rsidDel="00000000" w:rsidR="00000000" w:rsidRPr="00000000">
              <w:rPr>
                <w:rtl w:val="0"/>
              </w:rPr>
              <w:t xml:space="preserve">LSU Tigers - Frank Lanni - 610-931-4426</w:t>
            </w:r>
          </w:p>
          <w:p w:rsidR="00000000" w:rsidDel="00000000" w:rsidP="00000000" w:rsidRDefault="00000000" w:rsidRPr="00000000" w14:paraId="00000049">
            <w:pPr>
              <w:numPr>
                <w:ilvl w:val="0"/>
                <w:numId w:val="13"/>
              </w:numPr>
              <w:ind w:left="720" w:hanging="360"/>
              <w:rPr/>
            </w:pPr>
            <w:r w:rsidDel="00000000" w:rsidR="00000000" w:rsidRPr="00000000">
              <w:rPr>
                <w:rtl w:val="0"/>
              </w:rPr>
              <w:t xml:space="preserve">Missouri Tigers - Bill Mattis - 484-477-2622</w:t>
            </w:r>
          </w:p>
        </w:tc>
      </w:tr>
      <w:tr>
        <w:trPr>
          <w:cantSplit w:val="0"/>
          <w:trHeight w:val="1080" w:hRule="atLeast"/>
          <w:tblHeader w:val="0"/>
        </w:trPr>
        <w:tc>
          <w:tcPr>
            <w:tcBorders>
              <w:right w:color="000000" w:space="0" w:sz="4" w:val="single"/>
            </w:tcBorders>
            <w:shd w:fill="d9d9d9" w:val="clear"/>
          </w:tcPr>
          <w:p w:rsidR="00000000" w:rsidDel="00000000" w:rsidP="00000000" w:rsidRDefault="00000000" w:rsidRPr="00000000" w14:paraId="0000004A">
            <w:pPr>
              <w:rPr>
                <w:b w:val="1"/>
                <w:bCs w:val="1"/>
              </w:rPr>
            </w:pPr>
            <w:r w:rsidDel="00000000" w:rsidR="00000000" w:rsidRPr="00000000">
              <w:rPr>
                <w:b w:val="1"/>
                <w:bCs w:val="1"/>
                <w:rtl w:val="0"/>
              </w:rPr>
              <w:t xml:space="preserve">18. Sportsmanship</w:t>
            </w:r>
          </w:p>
        </w:tc>
        <w:tc>
          <w:tcPr>
            <w:tcBorders>
              <w:left w:color="000000" w:space="0" w:sz="4" w:val="single"/>
              <w:right w:color="000000" w:space="0" w:sz="4" w:val="single"/>
            </w:tcBorders>
          </w:tcPr>
          <w:p w:rsidR="00000000" w:rsidDel="00000000" w:rsidP="00000000" w:rsidRDefault="00000000" w:rsidRPr="00000000" w14:paraId="0000004B">
            <w:pPr>
              <w:numPr>
                <w:ilvl w:val="0"/>
                <w:numId w:val="12"/>
              </w:numPr>
              <w:ind w:left="720" w:hanging="360"/>
              <w:rPr>
                <w:u w:val="none"/>
              </w:rPr>
            </w:pPr>
            <w:r w:rsidDel="00000000" w:rsidR="00000000" w:rsidRPr="00000000">
              <w:rPr>
                <w:rtl w:val="0"/>
              </w:rPr>
              <w:t xml:space="preserve">Throwing of equipment and outward displays of violent disapproval of an umpire's decision, the umpire shall first give warning that such disapproval shall cease. If such action continues- the offender shall be ordered out of the game. </w:t>
            </w:r>
          </w:p>
          <w:p w:rsidR="00000000" w:rsidDel="00000000" w:rsidP="00000000" w:rsidRDefault="00000000" w:rsidRPr="00000000" w14:paraId="0000004C">
            <w:pPr>
              <w:numPr>
                <w:ilvl w:val="0"/>
                <w:numId w:val="12"/>
              </w:numPr>
              <w:ind w:left="720" w:hanging="360"/>
              <w:rPr>
                <w:u w:val="none"/>
              </w:rPr>
            </w:pPr>
            <w:r w:rsidDel="00000000" w:rsidR="00000000" w:rsidRPr="00000000">
              <w:rPr>
                <w:rtl w:val="0"/>
              </w:rPr>
              <w:t xml:space="preserve">Anyone ejected is suspended and may not be in attendance at the next game (4.07).</w:t>
            </w:r>
          </w:p>
        </w:tc>
      </w:tr>
    </w:tbl>
    <w:p w:rsidR="00000000" w:rsidDel="00000000" w:rsidP="00000000" w:rsidRDefault="00000000" w:rsidRPr="00000000" w14:paraId="0000004D">
      <w:pPr>
        <w:rPr>
          <w:vertAlign w:val="baseline"/>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280" w:top="660" w:left="1080" w:right="12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pPr>
    <w:r w:rsidDel="00000000" w:rsidR="00000000" w:rsidRPr="00000000">
      <w:rPr>
        <w:rtl w:val="0"/>
      </w:rPr>
      <w:t xml:space="preserve">Updated 3/23/26</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pict>
        <v:shape id="WordPictureWatermark3" style="position:absolute;width:495.0pt;height:495.0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pict>
        <v:shape id="WordPictureWatermark1" style="position:absolute;width:495.0pt;height:495.0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pict>
        <v:shape id="WordPictureWatermark2" style="position:absolute;width:495.0pt;height:495.0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before="70" w:lineRule="auto"/>
      <w:ind w:left="3662" w:right="2382" w:hanging="413.9999999999998"/>
    </w:pPr>
    <w:rPr>
      <w:sz w:val="36"/>
      <w:szCs w:val="36"/>
    </w:rPr>
  </w:style>
  <w:style w:type="paragraph" w:styleId="Normal" w:default="1">
    <w:name w:val="Normal"/>
    <w:qFormat w:val="1"/>
    <w:rPr>
      <w:rFonts w:ascii="Times New Roman" w:cs="Times New Roman" w:eastAsia="Times New Roman" w:hAnsi="Times New Roma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35"/>
      <w:szCs w:val="35"/>
    </w:rPr>
  </w:style>
  <w:style w:type="paragraph" w:styleId="Title">
    <w:name w:val="Title"/>
    <w:basedOn w:val="Normal"/>
    <w:uiPriority w:val="10"/>
    <w:qFormat w:val="1"/>
    <w:pPr>
      <w:spacing w:before="70"/>
      <w:ind w:left="3662" w:right="2382" w:hanging="414"/>
    </w:pPr>
    <w:rPr>
      <w:sz w:val="36"/>
      <w:szCs w:val="36"/>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1F3D60"/>
    <w:pPr>
      <w:tabs>
        <w:tab w:val="center" w:pos="4680"/>
        <w:tab w:val="right" w:pos="9360"/>
      </w:tabs>
    </w:pPr>
  </w:style>
  <w:style w:type="character" w:styleId="HeaderChar" w:customStyle="1">
    <w:name w:val="Header Char"/>
    <w:basedOn w:val="DefaultParagraphFont"/>
    <w:link w:val="Header"/>
    <w:uiPriority w:val="99"/>
    <w:rsid w:val="001F3D60"/>
    <w:rPr>
      <w:rFonts w:ascii="Times New Roman" w:cs="Times New Roman" w:eastAsia="Times New Roman" w:hAnsi="Times New Roman"/>
    </w:rPr>
  </w:style>
  <w:style w:type="paragraph" w:styleId="Footer">
    <w:name w:val="footer"/>
    <w:basedOn w:val="Normal"/>
    <w:link w:val="FooterChar"/>
    <w:uiPriority w:val="99"/>
    <w:unhideWhenUsed w:val="1"/>
    <w:rsid w:val="001F3D60"/>
    <w:pPr>
      <w:tabs>
        <w:tab w:val="center" w:pos="4680"/>
        <w:tab w:val="right" w:pos="9360"/>
      </w:tabs>
    </w:pPr>
  </w:style>
  <w:style w:type="character" w:styleId="FooterChar" w:customStyle="1">
    <w:name w:val="Footer Char"/>
    <w:basedOn w:val="DefaultParagraphFont"/>
    <w:link w:val="Footer"/>
    <w:uiPriority w:val="99"/>
    <w:rsid w:val="001F3D60"/>
    <w:rPr>
      <w:rFonts w:ascii="Times New Roman" w:cs="Times New Roman" w:eastAsia="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dhllpa.com" TargetMode="Externa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Lz+xqog8y2/F2LxJSuFuf8n9Lg==">CgMxLjA4AHIhMW5vRHlWU05GLUJlRWlUT2JDZlZacWN3X1FJbUluWlJn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2025-02-03T21:15:00Z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2000-08-12T00:00:00Z</vt:filetime>
  </property>
  <property fmtid="{D5CDD505-2E9C-101B-9397-08002B2CF9AE}" pid="3" name="Creator">
    <vt:lpwstr>Xerox WorkCentre 5890</vt:lpwstr>
  </property>
  <property fmtid="{D5CDD505-2E9C-101B-9397-08002B2CF9AE}" pid="4" name="LastSaved">
    <vt:filetime>2025-02-03T00:00:00Z</vt:filetime>
  </property>
  <property fmtid="{D5CDD505-2E9C-101B-9397-08002B2CF9AE}" pid="5" name="Producer">
    <vt:lpwstr>Xerox WorkCentre 5890</vt:lpwstr>
  </property>
</Properties>
</file>